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2"/>
        <w:ind w:left="557" w:right="547" w:firstLine="0"/>
        <w:jc w:val="center"/>
        <w:rPr>
          <w:b/>
          <w:sz w:val="28"/>
        </w:rPr>
      </w:pPr>
      <w:r>
        <w:rPr>
          <w:b/>
          <w:sz w:val="28"/>
        </w:rPr>
        <w:t>Exhibit #8</w:t>
      </w:r>
    </w:p>
    <w:p>
      <w:pPr>
        <w:spacing w:before="25"/>
        <w:ind w:left="557" w:right="546" w:firstLine="0"/>
        <w:jc w:val="center"/>
        <w:rPr>
          <w:b/>
          <w:sz w:val="24"/>
        </w:rPr>
      </w:pPr>
      <w:r>
        <w:rPr>
          <w:b/>
          <w:sz w:val="24"/>
        </w:rPr>
        <w:t>2019 Clinical Diagnostic Laboratory Fee Schedule</w:t>
      </w:r>
    </w:p>
    <w:p>
      <w:pPr>
        <w:pStyle w:val="BodyText"/>
        <w:spacing w:before="21"/>
        <w:ind w:right="546"/>
      </w:pPr>
      <w:r>
        <w:rPr/>
        <w:t>source: Medicare file - CLAB2019Q3</w:t>
      </w:r>
    </w:p>
    <w:p>
      <w:pPr>
        <w:pStyle w:val="BodyText"/>
        <w:ind w:right="550"/>
      </w:pPr>
      <w:r>
        <w:rPr/>
        <w:t>CPT codes, descriptions and other data only are copyright 2019 American Medical Association.</w:t>
      </w:r>
    </w:p>
    <w:p>
      <w:pPr>
        <w:pStyle w:val="BodyText"/>
        <w:ind w:right="547"/>
      </w:pPr>
      <w:r>
        <w:rPr/>
        <w:t>Effective 1/1/2020</w:t>
      </w:r>
    </w:p>
    <w:p>
      <w:pPr>
        <w:pStyle w:val="BodyText"/>
        <w:spacing w:before="5"/>
        <w:ind w:left="0"/>
        <w:jc w:val="left"/>
        <w:rPr>
          <w:sz w:val="25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782"/>
        <w:gridCol w:w="4622"/>
        <w:gridCol w:w="1440"/>
        <w:gridCol w:w="1615"/>
      </w:tblGrid>
      <w:tr>
        <w:trPr>
          <w:trHeight w:val="301" w:hRule="atLeast"/>
        </w:trPr>
        <w:tc>
          <w:tcPr>
            <w:tcW w:w="890" w:type="dxa"/>
            <w:shd w:val="clear" w:color="auto" w:fill="C5DFB3"/>
          </w:tcPr>
          <w:p>
            <w:pPr>
              <w:pStyle w:val="TableParagraph"/>
              <w:spacing w:line="240" w:lineRule="auto" w:before="1"/>
              <w:ind w:left="148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782" w:type="dxa"/>
            <w:shd w:val="clear" w:color="auto" w:fill="C5DFB3"/>
          </w:tcPr>
          <w:p>
            <w:pPr>
              <w:pStyle w:val="TableParagraph"/>
              <w:spacing w:line="240" w:lineRule="auto" w:before="1"/>
              <w:ind w:left="151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4622" w:type="dxa"/>
            <w:shd w:val="clear" w:color="auto" w:fill="C5DFB3"/>
          </w:tcPr>
          <w:p>
            <w:pPr>
              <w:pStyle w:val="TableParagraph"/>
              <w:spacing w:line="240" w:lineRule="auto" w:before="1"/>
              <w:ind w:left="1745" w:right="173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  <w:tc>
          <w:tcPr>
            <w:tcW w:w="1440" w:type="dxa"/>
            <w:shd w:val="clear" w:color="auto" w:fill="C5DFB3"/>
          </w:tcPr>
          <w:p>
            <w:pPr>
              <w:pStyle w:val="TableParagraph"/>
              <w:spacing w:line="240" w:lineRule="auto" w:before="1"/>
              <w:ind w:left="204"/>
              <w:rPr>
                <w:b/>
                <w:sz w:val="22"/>
              </w:rPr>
            </w:pPr>
            <w:r>
              <w:rPr>
                <w:b/>
                <w:sz w:val="22"/>
              </w:rPr>
              <w:t>INDICATOR</w:t>
            </w:r>
          </w:p>
        </w:tc>
        <w:tc>
          <w:tcPr>
            <w:tcW w:w="1615" w:type="dxa"/>
            <w:shd w:val="clear" w:color="auto" w:fill="C5DFB3"/>
          </w:tcPr>
          <w:p>
            <w:pPr>
              <w:pStyle w:val="TableParagraph"/>
              <w:spacing w:line="240" w:lineRule="auto" w:before="1"/>
              <w:ind w:left="551" w:right="53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RATE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36415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Routine venipuncture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5.10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78267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Breath tst attain/anal c-14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18.80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78268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Breath test analysis c-14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160.50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80047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Metabolic panel ionized 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23.34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80047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Metabolic panel ionized 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23.34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80048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Metabolic panel total ca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15.98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80048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Metabolic panel total 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15.98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80050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General health panel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44.37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80051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Electrolyte panel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13.24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80051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Electrolyte panel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13.24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80053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Comprehen metabolic panel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19.96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80053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Comprehen metabolic panel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19.96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80055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Obstetric panel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90.30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80061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Lipid panel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25.30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80061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Lipid panel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25.30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80069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Renal function panel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16.41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80069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Renal function panel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16.41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80074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Acute hepatitis panel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89.98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80076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Hepatic function panel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15.44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80081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Obstetric panel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141.41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80150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amikacin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28.48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80155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Drug assay caffeine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65.57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80156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carbamazepine total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27.51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80157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carbamazepine free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25.04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80158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Drug assay cyclosporine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34.10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80159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Drug assay clozapine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34.94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80162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digoxin total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25.08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80163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digoxin free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25.08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80164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dipropylacetic acd tot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25.59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80165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Dipropylacetic acid free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25.59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80168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ethosuximide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30.86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80169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Drug assay everolimus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25.94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80170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gentamicin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30.94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80171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Drug screen quant gabapentin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36.84</w:t>
            </w:r>
          </w:p>
        </w:tc>
      </w:tr>
    </w:tbl>
    <w:p>
      <w:pPr>
        <w:spacing w:after="0"/>
        <w:rPr>
          <w:sz w:val="22"/>
        </w:rPr>
        <w:sectPr>
          <w:footerReference w:type="default" r:id="rId5"/>
          <w:type w:val="continuous"/>
          <w:pgSz w:w="12240" w:h="15840"/>
          <w:pgMar w:footer="441" w:top="1420" w:bottom="640" w:left="1320" w:right="1340"/>
          <w:pgNumType w:start="1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782"/>
        <w:gridCol w:w="4622"/>
        <w:gridCol w:w="1440"/>
        <w:gridCol w:w="1615"/>
      </w:tblGrid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80173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haloperidol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27.51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80175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Drug screen quan lamotrigine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25.04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80176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of lidocaine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27.74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80177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Drug scrn quan levetiracetam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25.04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80178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lithium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12.50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80178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lithium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12.50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80180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Drug scrn quan mycophenolate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34.10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80183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Drug scrn quant oxcarbazepin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25.04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80184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of phenobarbital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26.01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80185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phenytoin total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25.04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80186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phenytoin free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25.99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80188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primidone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31.35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80190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procainamide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102.00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80192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procainamide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31.64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80194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of quinidine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27.57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80195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sirolimus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25.94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80197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tacrolimus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25.94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80198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theophylline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26.71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80199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Drug screen quant tiagabine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46.09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80200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tobramycin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30.46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80201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of topiramate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22.51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80202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vancomycin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25.59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80203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Drug screen quant zonisamide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25.04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80299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Quantitative assay drug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31.69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80305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Drug test prsmv dir opt obs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21.42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80305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Drug test prsmv dir opt obs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21.42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80306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Drug test prsmv instrmnt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29.14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80307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Drug test prsmv chem anlyzr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109.91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80400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Acth stimulation panel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61.61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80402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Acth stimulation panel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164.25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80406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Acth stimulation panel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147.82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80408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Aldosterone suppression eval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237.05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80410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Calcitonin stimul panel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151.83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80412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Crh stimulation panel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1,362.75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80414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Testosterone response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97.53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80415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Estradiol response panel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105.55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80416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Renin stimulation panel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355.84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80417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Renin stimulation panel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83.10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80418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Pituitary evaluation panel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1,094.53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80420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Dexamethasone panel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275.20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80422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Glucagon tolerance panel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87.02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320" w:right="13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782"/>
        <w:gridCol w:w="4622"/>
        <w:gridCol w:w="1440"/>
        <w:gridCol w:w="1615"/>
      </w:tblGrid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80424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Glucagon tolerance panel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95.39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80426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Gonadotropin hormone panel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280.33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80428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Growth hormone panel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126.00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80430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Growth hormone panel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219.86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80432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Insulin suppression panel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281.54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80434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Insulin tolerance panel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484.55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80435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Insulin tolerance panel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194.57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80436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Metyrapone panel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172.19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80438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Trh stimulation panel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95.22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80439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Trh stimulation panel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126.96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81000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Urinalysis nonauto w/scope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6.83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81001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Urinalysis auto w/scope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5.98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81002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Urinalysis nonauto w/o scope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5.92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81003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Urinalysis auto w/o scope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4.23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81003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Urinalysis auto w/o scope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4.23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81005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Urinalysis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4.10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81007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Urine screen for bacteria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50.97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81007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Urine screen for bacteria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50.97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81015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Microscopic exam of urine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5.76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81020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Urinalysis glass test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7.99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81025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Urine pregnancy test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14.64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81050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Urinalysis volume measure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6.19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81105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Hpa-1 genotyping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230.86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81106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Hpa-2 genotyping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230.86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81107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Hpa-3 genotyping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230.86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81108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Hpa-4 genotyping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230.86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81109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Hpa-5 genotyping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230.86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81110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Hpa-6 genotyping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230.86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81111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Hpa-9 genotyping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230.86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81112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Hpa-15 genotyping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230.86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81120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Idh1 common variants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328.53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81121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Idh2 common variants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502.84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81161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Dmd dup/delet analysis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474.30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81162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Brca1&amp;2 gen full seq dup/del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3,446.99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81163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Brca1&amp;2 gene full seq alys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795.60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81164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Brca1&amp;2 gen ful dup/del alys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993.19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81165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Brca1 gene full seq alys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480.90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81166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Brca1 gene full dup/del alys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512.30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81167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Brca2 gene full dup/del alys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480.90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81170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Abl1 gene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510.00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81171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Aff2 gene detc abnor alleles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232.90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320" w:right="13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782"/>
        <w:gridCol w:w="4622"/>
        <w:gridCol w:w="1440"/>
        <w:gridCol w:w="1615"/>
      </w:tblGrid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81172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Aff2 gene charac alleles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467.21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81173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 gene full gene sequence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512.30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81174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Ar gene known famil variant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314.84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81175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Asxl1 full gene sequence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1,150.05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81176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Asxl1 gene target seq alys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456.91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81177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Atn1 gene detc abnor alleles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232.90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81178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Atxn1 gene detc abnor allele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232.90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81179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Atxn2 gene detc abnor allele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232.90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81180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Atxn3 gene detc abnor allele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232.90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81181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Atxn7 gene detc abnor allele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232.90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81182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Atxn8os gen detc abnor allel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232.90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81183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Atxn10 gene detc abnor allel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232.90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81184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Cacna1a gen detc abnor allel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232.90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81185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Cacna1a gene full gene seq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1,438.66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81186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Cacna1a gen known famil vrnt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314.84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81187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Cnbp gene detc abnor allele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232.90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81188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Cstb gene detc abnor allele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232.90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81189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Cstb gene full gene sequence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467.21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81190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Cstb gene known famil vrnt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314.84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81200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Aspa gene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80.33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81201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Apc gene full sequence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1,326.00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81202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Apc gene known fam variants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476.00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81203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Apc gene dup/delet variants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340.00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81204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 gene charac alleles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232.90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81205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Bckdhb gene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161.48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81206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Bcr/abl1 gene major bp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309.71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81207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Bcr/abl1 gene minor bp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273.58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81208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Bcr/abl1 gene other bp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364.85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81209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Blm gene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66.83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81210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Braf gene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298.18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81212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Brca1&amp;2 185&amp;5385&amp;6174 vrnt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748.00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81215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Brca1 gene known famil vrnt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637.93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81216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Brca2 gene full seq alys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314.70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81217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Brca2 gene known famil vrnt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637.93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81218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Cebpa gene full sequence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456.91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81219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Calr gene com variants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229.74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81220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Cftr gene com variants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946.22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81221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Cftr gene known fam variants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165.27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81222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Cftr gene dup/delet variants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739.62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81223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Cftr gene full sequence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848.30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81224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Cftr gene intron poly 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286.88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320" w:right="13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782"/>
        <w:gridCol w:w="4622"/>
        <w:gridCol w:w="1440"/>
        <w:gridCol w:w="1615"/>
      </w:tblGrid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81225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Cyp2c19 gene com variants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495.31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81226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Cyp2d6 gene com variants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766.55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81227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Cyp2c9 gene com variants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297.18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81228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Cytogen micrarray copy nmbr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1,530.00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81229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Cytogen m array copy no&amp;snp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1,972.00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81230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Cyp3a4 gene common variants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297.18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81231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Cyp3a5 gene common variants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297.18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81232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Dpyd gene common variants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297.18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81233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Btk gene common variants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298.18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81234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Dmpk gene detc abnor allele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232.90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81235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Egfr gene com variants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551.79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81236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Ezh2 gene full gene sequence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480.90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81237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Ezh2 gene common variants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298.18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81238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F9 full gene sequence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1,020.00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81239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Dmpk gene charac alleles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467.21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81240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F2 gene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111.67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81241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F5 gene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124.73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81242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Fancc gene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62.25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81243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Fmr1 gene detection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96.97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81244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Fmr1 gene charac alleles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76.31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81245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Flt3 gene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281.37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81246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Flt3 gene analysis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141.10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81247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G6pd gene alys cmn variant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297.18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81248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G6pd known familial variant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637.93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81249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G6pd full gene sequence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1,020.00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81250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G6pc gene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99.43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81251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Gba gene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80.33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81252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Gjb2 gene full sequence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171.90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81253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Gjb2 gene known fam variants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104.58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81254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Gjb6 gene com variants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59.50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81255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Hexa gene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87.47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81256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Hfe gene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123.45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81257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Hba1/hba2 gene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173.84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81258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Hba1/hba2 gene fam vrnt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637.93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81259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Hba1/hba2 full gene sequence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1,020.00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81260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Ikbkap gene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66.83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81261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Igh gene rearrange amp meth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373.98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81262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Igh gene rearrang dir probe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116.54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81263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Igh vari regional mutation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556.31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81264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Igk rearrangeabn clonal pop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293.64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81265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Str markers specimen anal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406.20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320" w:right="13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782"/>
        <w:gridCol w:w="4622"/>
        <w:gridCol w:w="1440"/>
        <w:gridCol w:w="1615"/>
      </w:tblGrid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81266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Str markers spec anal addl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518.18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81267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Chimerism anal no cell selec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391.87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81268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Chimerism anal w/cell select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492.59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81269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Hba1/hba2 gene dup/del vrnts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344.08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81270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Jak2 gene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173.15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81271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Htt gene detc abnor alleles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232.90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81272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Kit gene targeted seq analys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560.17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81273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Kit gene analys d816 variant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212.28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81274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Htt gene charac alleles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467.21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81275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Kras gene variants exon 2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328.53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81276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Kras gene addl variants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328.53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81283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Ifnl3 gene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124.73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81284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Fxn gene detc abnor alleles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232.90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81285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Fxn gene charac alleles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467.21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81286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Fxn gene full gene sequence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467.21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81287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Mgmt gene prmtr mthyltn alys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211.89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81288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Mlh1 gene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326.94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81289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Fxn gene known famil variant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314.84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81290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Mcoln1 gene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66.83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81291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Mthfr gene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111.08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81292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Mlh1 gene full seq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1,148.18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81293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Mlh1 gene known variants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562.70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81294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Mlh1 gene dup/delete variant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344.08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81295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Msh2 gene full seq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648.89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81296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Msh2 gene known variants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574.14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81297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Msh2 gene dup/delete variant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362.61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81298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Msh6 gene full seq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1,091.15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81299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Msh6 gene known variants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523.60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81300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Msh6 gene dup/delete variant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404.60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81301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Microsatellite instability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592.55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81302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Mecp2 gene full seq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897.38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81303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Mecp2 gene known variant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204.00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81304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Mecp2 gene dup/delet variant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255.00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81305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Myd88 gene p.leu265pro vrnt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298.18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81306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Nudt15 gene common variants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495.31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81310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Npm1 gene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419.08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81311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Nras gene variants exon 2&amp;3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502.84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81312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Pabpn1 gene detc abnor allel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232.90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81313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Pca3/klk3 antigen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433.59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81314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Pdgfra gene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560.17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81315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Pml/raralpha com breakpoints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391.60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320" w:right="13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782"/>
        <w:gridCol w:w="4622"/>
        <w:gridCol w:w="1440"/>
        <w:gridCol w:w="1615"/>
      </w:tblGrid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81316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Pml/raralpha 1 breakpoint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391.60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81317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Pms2 gene full seq analysis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1,150.05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81318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Pms2 known familial variants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562.70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81319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Pms2 gene dup/delet variants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345.95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81320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Plcg2 gene common variants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495.31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81321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Pten gene full sequence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1,020.00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81322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Pten gene known fam variant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80.85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81323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Pten gene dup/delet variant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510.00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81324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Pmp22 gene dup/delet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1,289.21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81325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Pmp22 gene full sequence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1,308.29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81326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Pmp22 gene known fam variant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80.85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81327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Sept9 gen prmtr mthyltn alys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326.40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81328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Slco1b1 gene com variants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297.18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81329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Smn1 gene dos/deletion alys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232.90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81330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Smpd1 gene common variants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79.90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81331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Snrpn/ube3a gene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86.82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81332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Serpina1 gene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82.45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81333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Tgfbi gene common variants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232.90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81334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Runx1 gene targeted seq alys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560.17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81335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Tpmt gene com variants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297.18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81336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Smn1 gene full gene sequence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512.30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81337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Smn1 gen nown famil seq vrnt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314.84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81340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Trb@ gene rearrange amplify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394.62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81341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Trb@ gene rearrange dirprobe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93.67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81342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Trg gene rearrangement anal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380.60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81343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Ppp2r2b gen detc abnor allel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232.90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81344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Tbp gene detc abnor alleles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232.90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81345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Tert gene targeted seq alys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314.84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81346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Tyms gene com variants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297.18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81350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Ugt1a1 gene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397.80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81355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Vkorc1 gene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149.94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81361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Hbb gene com variants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297.18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81362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Hbb gene known fam variant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637.93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81363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Hbb gene dup/del variants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344.08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81364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Hbb full gene sequence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551.79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81370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Hla i &amp; ii typing lr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759.56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81371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Hla i &amp; ii type verify lr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687.68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81372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Hla i typing complete lr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686.10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81373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Hla i typing 1 locus lr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216.63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81374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Hla i typing 1 antigen lr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137.41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81375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Hla ii typing ag equiv lr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416.96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320" w:right="13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782"/>
        <w:gridCol w:w="4622"/>
        <w:gridCol w:w="1440"/>
        <w:gridCol w:w="1615"/>
      </w:tblGrid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81376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Hla ii typing 1 locus lr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230.86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81377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Hla ii type 1 ag equiv lr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173.42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81378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Hla i &amp; ii typing hr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652.73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81379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Hla i typing complete hr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633.51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81380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Hla i typing 1 locus hr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334.80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81381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Hla i typing 1 allele hr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288.83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81382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Hla ii typing 1 loc hr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233.61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81383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Hla ii typing 1 allele hr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206.14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81400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Mopath procedure level 1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108.73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81401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Mopath procedure level 2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232.90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81402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Mopath procedure level 3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255.56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81403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Mopath procedure level 4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314.84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81404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Mopath procedure level 5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467.21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81405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Mopath procedure level 6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512.30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81406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Mopath procedure level 7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480.90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81407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Mopath procedure level 8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1,438.66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81408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Mopath procedure level 9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3,400.00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81410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Aortic dysfunction/dilation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856.80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81411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Aortic dysfunction/dilation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2,295.32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81412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Ashkenazi jewish assoc dis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4,162.55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81413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Car ion chnnlpath inc 10 gns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1,104.81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81414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Car ion chnnlpath inc 2 gns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1,104.81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81415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Exome sequence analysis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8,126.00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81416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Exome sequence analysis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$ 20,400.00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81417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Exome re-evaluation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544.00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81420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Fetal chrmoml aneuploidy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1,290.39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81422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Fetal chrmoml microdeltj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1,290.39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81425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Genome sequence analysis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8,553.04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81426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Genome sequence analysis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4,606.92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81427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Genome re-evaluation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3,974.01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81430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Hearing loss sequence analys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2,762.50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81431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Hearing loss dup/del analys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1,155.27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81432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Hrdtry brst ca-rlatd dsordrs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1,282.65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81433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Hrdtry brst ca-rlatd dsordrs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829.09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81434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Hereditary retinal disorders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1,016.45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81435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Hereditary colon ca dsordrs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1,104.81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81436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Hereditary colon ca dsordrs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1,104.81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81437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Heredtry nurondcrn tum dsrdr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829.09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81438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Heredtry nurondcrn tum dsrdr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829.09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81439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Hrdtry cardmypy gene panel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1,104.81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81440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Mitochondrial gene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5,650.80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320" w:right="13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782"/>
        <w:gridCol w:w="4622"/>
        <w:gridCol w:w="1440"/>
        <w:gridCol w:w="1615"/>
      </w:tblGrid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81442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Noonan spectrum disorders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3,644.12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81443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Genetic tstg severe inh cond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4,162.55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81445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Targeted genomic seq analys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1,016.45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81448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Hrdtry perph neurphy panel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1,104.81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81450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Targeted genomic seq analys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1,291.20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81455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Targeted genomic seq analys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4,963.32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81460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Whole mitochondrial genome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2,187.90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81465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Whole mitochondrial genome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1,591.20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81470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X-linked intellectual dblt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1,553.80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81471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X-linked intellectual dblt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1,553.80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81490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Autoimmune rheumatoid arthr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1,429.11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81493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Cor artery disease mrna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1,785.00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81500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Onco (ovar) two proteins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442.85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81503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Onco (ovar) five proteins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1,524.90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81504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Oncology tissue of origin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884.00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81506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Endo assay seven anal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126.94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81507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Fetal aneuploidy trisom risk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1,351.50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81508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Ftl cgen abnor two proteins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92.31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81509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Ftl cgen abnor 3 proteins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2,528.53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81510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Ftl cgen abnor three anal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94.42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81511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Ftl cgen abnor four anal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260.95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81512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Ftl cgen abnor five anal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118.18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81518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Onc brst mrna 11 genes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6,584.10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81519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Oncology breast mrna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6,584.10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81520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Onc breast mrna 58 genes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4,741.50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81521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Onc breast mrna 70 genes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6,584.10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81525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Oncology colon mrna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5,297.20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81528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Oncology colorectal scr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865.08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81535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Oncology gynecologic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985.08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81536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Oncology gynecologic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301.85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81538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Oncology lung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4,880.70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81539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Oncology prostate prob score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1,292.00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81540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Oncology tum unknown origin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6,375.00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81541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Onc prostate mrna 46 genes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6,584.10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81545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Oncology thyroid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6,120.00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81551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Onc prostate 3 genes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3,451.00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81595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Cardiology hrt trnspl mrna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5,508.00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81596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Nfct ds chrnc hcv 6 assays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122.72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82009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Test for acetone/ketones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8.53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82010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Acetone assay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15.44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82010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Acetone assay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15.44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320" w:right="13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782"/>
        <w:gridCol w:w="4622"/>
        <w:gridCol w:w="1440"/>
        <w:gridCol w:w="1615"/>
      </w:tblGrid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82013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Acetylcholinesterase assay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21.10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82016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Acylcarnitines qual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28.03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82017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Acylcarnitines quant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31.86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82024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acth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72.95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82030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adp &amp; amp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48.74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82040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serum albumin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9.35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82040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serum albumin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9.35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82042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Other source albumin quan ea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13.23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82042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Other source albumin quan ea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13.23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82043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Ur albumin quantitative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10.91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82043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Ur albumin quantitative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10.91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82044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Ur albumin semiquantitative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10.59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82044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Ur albumin semiquantitative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10.59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82045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Albumin ischemia modified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64.11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82075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of breath ethanol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51.00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82085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aldolase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18.34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82088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aldosterone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76.98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82103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Alpha-1-antitrypsin total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25.38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82104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Alpha-1-antitrypsin pheno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27.32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82105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Alpha-fetoprotein serum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31.69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82106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Alpha-fetoprotein amniotic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31.69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82107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Alpha-fetoprotein l3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121.67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82108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aluminum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48.13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82120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Amines vaginal fluid qual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10.18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82120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Amines vaginal fluid qual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10.18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82127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Amino acid single qual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26.20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82128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Amino acids mult qual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26.20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82131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Amino acids single quant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39.07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82135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aminolevulinic acid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31.08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82136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Amino acids quant 2-5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33.34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82139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Amino acids quan 6 or more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31.86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82140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ammonia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27.52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82143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Amniotic fluid scan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15.90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82150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amylase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12.24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82150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amylase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12.24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82154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Androstanediol glucuronide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54.47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82157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androstenedione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55.30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82160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androsterone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47.23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82163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of angiotensin ii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38.76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82164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Angiotensin i enzyme test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27.57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82172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apolipoprotein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35.85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320" w:right="13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782"/>
        <w:gridCol w:w="4622"/>
        <w:gridCol w:w="1440"/>
        <w:gridCol w:w="1615"/>
      </w:tblGrid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82175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arsenic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35.84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82180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ascorbic acid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18.67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82190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Atomic absorption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28.15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82232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beta-2 protein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30.55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82239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Bile acids total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32.35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82240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Bile acids cholylglycine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50.20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82247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Bilirubin total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9.47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82247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Bilirubin total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9.47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82248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Bilirubin direct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9.47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82252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Fecal bilirubin test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8.60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82261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biotinidase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31.86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82270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Occult blood feces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7.45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82271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Occult blood other sources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9.04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82271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Occult blood other sources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9.04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82272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Occult bld feces 1-3 tests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7.19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82274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test for blood fecal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30.04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82274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test for blood fecal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30.04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82286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bradykinin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9.74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82300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cadmium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43.72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82306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Vitamin d 25 hydroxy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55.91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82308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of calcitonin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50.61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82310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calcium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9.74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82310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calcium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9.74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82330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calcium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25.84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82330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calcium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25.84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82331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Calcium infusion test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22.68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82340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of calcium in urine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11.39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82355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Calculus analysis qual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21.86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82360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Calculus assay quant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24.31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82365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Calculus spectroscopy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24.36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82370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X-ray assay calculus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23.66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82373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c-d transfer measure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34.10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82374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blood carbon dioxide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9.23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82374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blood carbon dioxide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9.23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82375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carboxyhb quant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23.27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82376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carboxyhb qual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23.92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82378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Carcinoembryonic antigen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35.82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82379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carnitine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31.86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82380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of carotene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17.43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82382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urine catecholamines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46.41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82383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blood catecholamines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49.44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320" w:right="13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782"/>
        <w:gridCol w:w="4622"/>
        <w:gridCol w:w="1440"/>
        <w:gridCol w:w="1615"/>
      </w:tblGrid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82384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three catecholamines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47.70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82387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cathepsin-d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34.10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82390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of ceruloplasmin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20.28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82397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Chemiluminescent assay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26.67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82415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chloramphenicol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23.94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82435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blood chloride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8.69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82435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blood chloride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8.69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82436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urine chloride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9.78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82438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other fluid chlorides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9.23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82441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Test for chlorohydrocarbons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11.34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82465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bld/serum cholesterol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8.23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82465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bld/serum cholesterol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8.23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82480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serum cholinesterase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14.88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82482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rbc cholinesterase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16.68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82485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chondroitin sulfate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39.02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82495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chromium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38.30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82507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citrate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52.51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82523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Collagen crosslinks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35.29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82523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Collagen crosslinks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35.29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82525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copper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23.44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82528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of corticosterone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42.53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82530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Cortisol free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31.57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82533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Total cortisol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30.79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82540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creatine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8.76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82542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Col chromotography qual/quan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40.95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82550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ck (cpk)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12.29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82550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of ck (cpk)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12.29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82552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cpk in blood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25.30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82553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Creatine mb fraction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21.81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82554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Creatine isoforms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22.42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82565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creatinine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9.67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82565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creatinine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9.67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82570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of urine creatinine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9.78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82570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urine creatinine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9.78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82575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Creatinine clearance test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17.87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82585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cryofibrinogen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24.04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82595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cryoglobulin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12.21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82600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cyanide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36.64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82607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Vitamin b-12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28.48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82608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B-12 binding capacity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27.05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82610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Cystatin c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31.48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320" w:right="13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782"/>
        <w:gridCol w:w="4622"/>
        <w:gridCol w:w="1440"/>
        <w:gridCol w:w="1615"/>
      </w:tblGrid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82615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Test for urine cystines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16.24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82626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Dehydroepiandrosterone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47.74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82627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Dehydroepiandrosterone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42.01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82633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Desoxycorticosterone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58.53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82634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Deoxycortisol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55.30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82638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dibucaine number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23.14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82642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Dihydrotestosterone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55.30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82652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Vit d 1 25-dihydroxy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72.73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82656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Pancreatic elastase fecal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21.78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82657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Enzyme cell activity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37.69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82658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Enzyme cell activity ra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74.85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82664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Electrophoretic test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104.55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82668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erythropoietin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35.50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82670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estradiol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52.77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82671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of estrogens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61.01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82672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estrogen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40.99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82677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estriol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45.68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82679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estrone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47.14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82679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estrone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47.14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82693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ethylene glycol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28.15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82696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of etiocholanolone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44.61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82705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Fats/lipids feces qual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9.62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82710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Fats/lipids feces quant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31.74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82715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fecal fat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39.05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82725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blood fatty acids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31.91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82726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Long chain fatty acids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34.10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82728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of ferritin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25.76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82731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fetal fibronectin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121.67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82735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fluoride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35.02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82746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folic acid serum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27.78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82747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folic acid rbc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32.73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82757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semen fructose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32.74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82759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of rbc galactokinase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40.58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82760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galactose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21.15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82775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galactose transferase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39.80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82776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Galactose transferase test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19.96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82777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Galectin-3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75.23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82784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iga/igd/igg/igm each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17.58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82785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of ige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31.09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82787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Igg 1 2 3 or 4 each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15.15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82800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Blood ph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18.70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320" w:right="13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782"/>
        <w:gridCol w:w="4622"/>
        <w:gridCol w:w="1440"/>
        <w:gridCol w:w="1615"/>
      </w:tblGrid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82803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Blood gases any combination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44.32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82805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Blood gases w/o2 saturation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133.91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82810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Blood gases o2 sat only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16.61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82820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Hemoglobin-oxygen affinity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22.68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82930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Gastric analy w/ph ea spec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11.41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82938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Gastrin test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33.42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82941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gastrin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33.30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82943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glucagon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27.00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82945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Glucose other fluid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7.43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82946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Glucagon tolerance test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30.21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82947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glucose blood quant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7.43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82947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glucose blood quant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7.43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82948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Reagent strip/blood glucose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8.57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82950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Glucose test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8.96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82950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Glucose test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8.96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82951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Glucose tolerance test (gtt)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24.31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82951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Glucose tolerance test (gtt)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24.31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82952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Gtt-added samples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7.41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82952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Gtt-added samples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7.41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82955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g6pd enzyme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18.31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82960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Test for g6pd enzyme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11.42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82962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Glucose blood test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5.58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82963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glucosidase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40.58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82965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gdh enzyme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22.36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82977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ggt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13.60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82977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ggt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13.60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82978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of glutathione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26.93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82979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rbc glutathione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17.83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82985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glycated protein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28.49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82985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glycated protein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28.49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83001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gonadotropin (fsh)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35.11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83001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gonadotropin (fsh)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35.11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83002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of gonadotropin (lh)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34.97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83002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gonadotropin (lh)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34.97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83003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growth hormone (hgh)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31.48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83006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Growth stimulation gene 2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128.52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83009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 pylori (c-13) blood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127.23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83010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haptoglobin quant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23.75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83012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of haptoglobins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45.71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83013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 pylori (c-13) breath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127.23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83014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 pylori drug admin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14.84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320" w:right="13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782"/>
        <w:gridCol w:w="4622"/>
        <w:gridCol w:w="1440"/>
        <w:gridCol w:w="1615"/>
      </w:tblGrid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83015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Heavy metal qual any anal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35.60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83018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Heavy metal quant each nes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41.50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83020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Hemoglobin electrophoresis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24.31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83021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Hemoglobin chromotography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34.10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83026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Hemoglobin copper sulfate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6.82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83030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Fetal hemoglobin chemical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18.26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83033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Fetal hemoglobin assay qual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13.60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83036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Glycosylated hemoglobin test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18.34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83036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Glycosylated hemoglobin test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18.34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83037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Glycosylated hb home device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18.34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83037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Glycosylated hb home device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18.34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83045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Blood methemoglobin test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11.03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83050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Blood methemoglobin assay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13.94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83051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plasma hemoglobin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13.80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83060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Blood sulfhemoglobin assay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15.62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83065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hemoglobin heat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15.30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83068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Hemoglobin stability screen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16.10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83069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urine hemoglobin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7.46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83070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hemosiderin qual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8.96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83080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b hexosaminidase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31.86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83088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of histamine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55.78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83090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homocystine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31.86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83150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homovanillic acid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38.10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83491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corticosteroids 17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33.10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83497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5-hiaa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24.36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83498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progesterone 17-d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51.32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83500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free hydroxyproline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42.79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83505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total hydroxyproline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45.92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83516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Immunoassay nonantibody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21.78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83516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Immunoassay nonantibody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21.78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83518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Immunoassay dipstick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16.39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83518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Immunoassay dipstick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16.39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83519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Ria nonantibody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31.28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83520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Immunoassay quant nos nonab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29.36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83520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Immunoassay quant nos nonab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29.36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83525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insulin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21.59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83527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insulin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24.46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83528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intrinsic factor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33.69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83540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of iron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12.22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83550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Iron binding test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16.51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83570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idh enzyme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16.71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320" w:right="13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782"/>
        <w:gridCol w:w="4622"/>
        <w:gridCol w:w="1440"/>
        <w:gridCol w:w="1615"/>
      </w:tblGrid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83582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ketogenic steroids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26.78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83586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17- ketosteroids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24.17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83593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Fractionation ketosteroids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49.67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83605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lactic acid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20.18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83605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lactic acid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20.18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83615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Lactate (ld) (ldh) enzyme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11.41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83625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ldh enzymes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24.17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83630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Lactoferrin fecal (qual)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37.08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83631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Lactoferrin fecal (quant)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37.08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83632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Placental lactogen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38.20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83633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Test urine for lactose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19.13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83655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lead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22.87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83655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lead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22.87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83661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L/s ratio fetal lung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41.53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83662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Foam stability fetal lung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35.72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83663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Fluoro polarize fetal lung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35.72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83664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Lamellar bdy fetal lung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35.72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83670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lap enzyme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17.31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83690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lipase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13.01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83695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lipoprotein(a)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24.46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83698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lipoprotein pla2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78.73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83700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Lipopro bld electrophoretic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21.27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83701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Lipoprotein bld hr fraction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57.56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83704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Lipoprotein bld quan part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59.60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83718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lipoprotein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15.47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83718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lipoprotein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15.47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83719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of blood lipoprotein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21.98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83721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blood lipoprotein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18.02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83721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blood lipoprotein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18.02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83722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Lipoprtn dir meas sd ldl chl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59.60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83727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lrh hormone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32.47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83735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magnesium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12.65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83775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malate dehydrogenase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13.92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83785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manganese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46.46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83789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Mass spectrometry qual/quan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40.99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83825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mercury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30.70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83835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metanephrines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31.99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83857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methemalbumin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20.28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83861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Microfluid analy tears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38.22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83861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Microfluid analy tears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38.22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83864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Mucopolysaccharides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48.45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320" w:right="13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782"/>
        <w:gridCol w:w="4622"/>
        <w:gridCol w:w="1440"/>
        <w:gridCol w:w="1615"/>
      </w:tblGrid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83872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synovial fluid mucin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11.07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83873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csf protein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32.50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83874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of myoglobin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24.40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83876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myeloperoxidase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86.46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83880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natriuretic peptide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66.74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83880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natriuretic peptide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66.74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83883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nephelometry not spec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25.69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83885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nickel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46.29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83915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of nucleotidase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21.06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83916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Oligoclonal bands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46.56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83918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Organic acids total quant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40.12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83919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Organic acids qual each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31.08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83921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Organic acid single quant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36.06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83930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blood osmolality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12.50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83935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of urine osmolality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12.87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83937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osteocalcin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56.37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83945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oxalate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24.57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83950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Oncoprotein her-2/neu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121.67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83951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Oncoprotein dcp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121.67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83970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parathormone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77.96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83986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ph body fluid nos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6.77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83986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ph body fluid nos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6.77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83987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Exhaled breath condensate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6.77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83993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for calprotectin fecal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37.08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84030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blood pku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10.39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84035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phenylketones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6.92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84060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acid phosphatase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13.96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84066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prostate phosphatase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18.24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84075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alkaline phosphatase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9.78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84075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alkaline phosphatase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9.78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84078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alkaline phosphatase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14.04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84080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alkaline phosphatases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27.93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84081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phosphatidylglycerol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31.20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84085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rbc pg6d enzyme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17.83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84087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phosphohexose enzymes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19.50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84100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phosphorus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8.96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84105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urine phosphorus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9.83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84106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Test for porphobilinogen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9.89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84110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of porphobilinogen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15.95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84112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Eval amniotic fluid protein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166.79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84119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Test urine for porphyrins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22.71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320" w:right="13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782"/>
        <w:gridCol w:w="4622"/>
        <w:gridCol w:w="1440"/>
        <w:gridCol w:w="1615"/>
      </w:tblGrid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84120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urine porphyrins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27.80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84126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feces porphyrins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66.49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84132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of serum potassium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8.69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84132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serum potassium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8.69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84133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urine potassium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8.14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84134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prealbumin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27.56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84135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pregnanediol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36.16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84138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pregnanetriol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35.79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84140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of pregnenolone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39.05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84143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17-hydroxypregneno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43.08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84144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progesterone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39.41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84145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Procalcitonin (pct)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50.61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84146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prolactin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36.60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84150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prostaglandin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71.01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84152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of psa complexed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34.75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84153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psa total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34.75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84154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psa free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34.75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84155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protein serum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6.92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84155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protein serum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6.92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84156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protein urine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6.92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84157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of protein other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6.92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84157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protein other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6.92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84160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protein any source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9.78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84163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Pappa serum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28.44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84165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Protein e-phoresis serum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20.28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84166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Protein e-phoresis/urine/csf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33.68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84181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Western blot test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32.16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84182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Protein western blot test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49.66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84202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rbc protoporphyrin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27.10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84203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Test rbc protoporphyrin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16.56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84206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proinsulin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45.37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84207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vitamin b-6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53.07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84210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of pyruvate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24.62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84220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pyruvate kinase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17.83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84228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quinine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21.98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84233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estrogen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149.40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84234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progesterone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122.55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84235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endocrine hormone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121.09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84238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nonendocrine receptor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69.07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84244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renin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41.55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84252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vitamin b-2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38.23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320" w:right="13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782"/>
        <w:gridCol w:w="4622"/>
        <w:gridCol w:w="1440"/>
        <w:gridCol w:w="1615"/>
      </w:tblGrid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84255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selenium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48.23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84260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serotonin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58.53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84270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of sex hormone globul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41.06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84275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sialic acid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25.38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84285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silica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44.46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84295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serum sodium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9.10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84295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serum sodium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9.10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84300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urine sodium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9.18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84302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of sweat sodium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9.18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84305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somatomedin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40.17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84307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somatostatin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34.53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84311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Spectrophotometry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13.77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84315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Body fluid specific gravity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5.58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84375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Chromatogram assay sugars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66.30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84376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Sugars single qual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10.39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84377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Sugars multiple qual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10.39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84378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Sugars single quant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21.78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84379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Sugars multiple quant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21.78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84392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urine sulfate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9.33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84402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free testosterone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48.11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84403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of total testosterone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48.76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84410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Testosterone bioavailable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96.87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84425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vitamin b-1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40.10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84430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thiocyanate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21.98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84431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Thromboxane urine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59.69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84432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thyroglobulin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30.33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84436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of total thyroxine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12.97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84437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neonatal thyroxine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12.21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84439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free thyroxine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17.03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84442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thyroid activity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27.93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84443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thyroid stim hormone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31.74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84443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thyroid stim hormone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31.74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84445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of tsi globulin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96.07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84446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vitamin 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26.78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84449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transcortin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34.00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84450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Transferase (ast) (sgot)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9.78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84450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Transferase (ast) (sgot)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9.78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84460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Alanine amino (alt) (sgpt)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10.01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84460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Alanine amino (alt) (sgpt)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10.01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84466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transferrin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24.11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84478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triglycerides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10.85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320" w:right="13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782"/>
        <w:gridCol w:w="4622"/>
        <w:gridCol w:w="1440"/>
        <w:gridCol w:w="1615"/>
      </w:tblGrid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84478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triglycerides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10.85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84479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thyroid (t3 or t4)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12.21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84480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triiodothyronine (t3)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26.78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84481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Free assay (ft-3)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31.99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84482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T3 reverse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29.77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84484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troponin quant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21.20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84485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duodenal fluid trypsin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13.60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84488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Test feces for trypsin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13.79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84490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of feces for trypsin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16.88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84510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tyrosine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19.65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84512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troponin qual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17.15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84520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urea nitrogen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7.46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84520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urea nitrogen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7.46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84525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Urea nitrogen semi-quant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8.72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84540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of urine/urea-n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9.45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84545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Urea-n clearance test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12.50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84550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blood/uric acid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8.53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84550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blood/uric acid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8.53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84560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urine/uric acid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8.96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84577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feces/urobilinogen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31.74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84578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Test urine urobilinogen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7.60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84580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urine urobilinogen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16.24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84583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urine urobilinogen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10.29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84585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urine vma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29.27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84586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vip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66.74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84588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vasopressin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64.11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84590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of vitamin a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21.93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84591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nos vitamin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29.00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84597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vitamin k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25.91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84600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volatiles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30.38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84620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Xylose tolerance test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22.37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84630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of zinc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21.51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84681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of c-peptide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39.32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84702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Chorionic gonadotropin test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28.44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84703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Chorionic gonadotropin assay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14.21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84703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Chorionic gonadotropin assay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14.21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84704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Hcg free betachain test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28.44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84830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Ovulation tests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21.59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85002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Bleeding time test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8.52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85004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Automated diff wbc count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12.21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85007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Bl smear w/diff wbc count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6.49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320" w:right="13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782"/>
        <w:gridCol w:w="4622"/>
        <w:gridCol w:w="1440"/>
        <w:gridCol w:w="1615"/>
      </w:tblGrid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85008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Bl smear w/o diff wbc count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6.49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85009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Manual diff wbc count b-coat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8.62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85013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Spun microhematocrit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11.90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85014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Hematocrit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4.47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85014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Hematocrit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4.47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85018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Hemoglobin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4.47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85018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Hemoglobin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4.47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85025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Complete cbc w/auto diff wbc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14.67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85025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Complete cbc w/auto diff wbc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14.67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85027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Complete cbc automated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12.21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85032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Manual cell count each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8.14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85041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Automated rbc count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5.70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85044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Manual reticulocyte count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8.14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85045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Automated reticulocyte count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7.55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85046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Reticyte/hgb concentrate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10.52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85048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Automated leukocyte count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4.79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85049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Automated platelet count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8.45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85055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Reticulated platelet assay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60.76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85130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Chromogenic substrate assay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22.46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85170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Blood clot retraction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27.71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85175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Blood clot lysis time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34.63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85210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Clot factor ii prothrom spec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24.53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85220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Blooc clot factor v test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33.34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85230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Clot factor vii proconvertin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33.81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85240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Clot factor viii ahg 1 stage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33.81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85244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Clot factor viii reltd antgn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38.57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85245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Clot factor viii vw ristoctn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43.33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85246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Clot factor viii vw antigen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43.33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85247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Clot factor viii multimetric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43.33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85250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Clot factor ix ptc/chrstmas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35.97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85260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Clot factor x stuart-power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33.81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85270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Clot factor xi pta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33.81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85280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Clot factor xii hageman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36.55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85290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Clot factor xiii fibrin stab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30.86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85291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Clot factor xiii fibrin scrn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16.80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85292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Clot factor fletcher fact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35.77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85293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Clot factor wght kininogen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35.77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85300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Antithrombin iii activity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22.39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85301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Antithrombin iii antigen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20.42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85302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Clot inhibit prot c antigen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22.70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85303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Clot inhibit prot c activity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26.13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320" w:right="13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782"/>
        <w:gridCol w:w="4622"/>
        <w:gridCol w:w="1440"/>
        <w:gridCol w:w="1615"/>
      </w:tblGrid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85305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Clot inhibit prot s total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21.93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85306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Clot inhibit prot s free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28.95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85307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Assay activated protein c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28.95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85335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Factor inhibitor test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24.31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85337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Thrombomodulin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29.36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85345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Coagulation time lee &amp; white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8.14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85347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Coagulation time activated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8.04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85348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Coagulation time otr method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7.63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85360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Euglobulin lysis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15.88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85362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Fibrin degradation products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13.01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85366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Fibrinogen test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136.78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85370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Fibrinogen test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21.45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85378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Fibrin degrade semiquant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16.52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85379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Fibrin degradation quant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19.23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85380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Fibrin degradj d-dimer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19.23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85384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Fibrinogen activity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16.52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85385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Fibrinogen antigen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24.58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85390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Fibrinolysins screen i&amp;r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26.32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85397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Clotting funct activity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52.46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85400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Fibrinolytic plasmin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14.55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85410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Fibrinolytic antiplasmin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14.55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85415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Fibrinolytic plasminogen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32.47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85420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Fibrinolytic plasminogen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12.34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85421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Fibrinolytic plasminogen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19.24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85441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Heinz bodies direct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7.94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85445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Heinz bodies induced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12.87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85460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Hemoglobin fetal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14.60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85461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Hemoglobin fetal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15.91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85475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Hemolysin acid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16.76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85520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Heparin assay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24.74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85525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Heparin neutralization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22.36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85530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Heparin-protamine tolerance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24.74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85536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Iron stain peripheral blood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12.21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85540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Wbc alkaline phosphatase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16.25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85547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Rbc mechanical fragility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16.25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85549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Muramidase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35.41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85555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Rbc osmotic fragility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12.70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85557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Rbc osmotic fragility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25.23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85576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Blood platelet aggregation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42.35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85576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Blood platelet aggregation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42.35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85597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Phospholipid pltlt neutraliz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33.95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320" w:right="13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782"/>
        <w:gridCol w:w="4622"/>
        <w:gridCol w:w="1440"/>
        <w:gridCol w:w="1615"/>
      </w:tblGrid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85598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Hexagnal phosph pltlt neutrl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33.95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85610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Prothrombin time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7.43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85610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Prothrombin time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7.43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85611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Prothrombin test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7.45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85612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Viper venom prothrombin time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29.73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85613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Russell viper venom diluted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18.09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85635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Reptilase test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18.60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85651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Rbc sed rate nonautomated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7.26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85652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Rbc sed rate automated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5.10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85660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Rbc sickle cell test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10.40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85670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Thrombin time plasma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10.90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85675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Thrombin time titer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12.94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85705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Thromboplastin inhibition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18.19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85730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Thromboplastin time partial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11.34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85732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Thromboplastin time partial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12.21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85810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Blood viscosity examination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22.05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86000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Agglutinins febrile antigen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13.19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86001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Allergen specific igg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13.29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86003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Allg spec ige crude xtrc ea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9.86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86005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Allg spec ige multiallg scr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15.05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86008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Allg spec ige recomb ea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33.88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86021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Wbc antibody identification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28.44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86022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Platelet antibodies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34.70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86023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Immunoglobulin assay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23.53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86038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Antinuclear antibodies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22.83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86039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Antinuclear antibodies (ana)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21.08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86060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Antistreptolysin o titer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13.79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86063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Antistreptolysin o screen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10.90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86140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C-reactive protein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9.78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86141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C-reactive protein hs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24.46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86146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Beta-2 glycoprotein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48.08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86147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Cardiolipin antibody ea ig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48.08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86148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Anti-phospholipid antibody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30.35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86152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Cell enumeration &amp; id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464.10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86155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Chemotaxis assay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30.19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86156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Cold agglutinin screen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13.72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86157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Cold agglutinin titer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15.23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86160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Complement antigen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22.66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86161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Complement/function activity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22.66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86162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Complement total (ch50)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38.39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86171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Complement fixation each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18.90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320" w:right="13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782"/>
        <w:gridCol w:w="4622"/>
        <w:gridCol w:w="1440"/>
        <w:gridCol w:w="1615"/>
      </w:tblGrid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86200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Ccp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24.46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86215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Deoxyribonuclease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25.02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86225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Dna antibody native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25.96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86226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Dna antibody single strand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22.87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86235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Nuclear antigen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33.88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86255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Fluorescent antibody screen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22.76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86256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Fluorescent antibody titer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22.76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86277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Growth hormone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29.73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86280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Hemagglutination inhibition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15.47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86294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Immunoassay tumor qual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43.47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86294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Immunoassay tumor qual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43.47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86300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Immunoassay tumor ca 15-3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39.32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86301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Immunoassay tumor ca 19-9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39.32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86304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Immunoassay tumor ca 125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39.32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86305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Human epididymis protein 4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39.32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86308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Heterophile antibody screen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9.78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86308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Heterophile antibody screen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9.78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86309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Heterophile antibody titer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12.21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86310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Heterophile antibody absrbj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13.92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86316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Immunoassay tumor other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39.32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86317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Immunoassay infectious agent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28.31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86318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Immunoassay infectious agent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30.75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86318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Immunoassay infectious agent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30.75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86320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Serum immunoelectrophoresis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50.86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86325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Other immunoelectrophoresis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42.25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86327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Immunoelectrophoresis assay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50.86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86329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Immunodiffusion nes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26.54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86331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Immunodiffusion ouchterlony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22.63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86332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Immune complex assay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46.04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86334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Immunofix e-phoresis serum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42.21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86335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Immunfix e-phorsis/urine/csf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55.44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86336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Inhibin 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29.44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86337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Insulin antibodies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40.44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86340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Intrinsic factor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28.48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86341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Islet cell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40.07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86343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Leukocyte histamine release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23.53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86344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Leukocyte phagocytosis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17.66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86352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Cell function assay w/stim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256.63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86353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Lymphocyte transformation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92.60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86355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 cells total count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71.26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86356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Mononuclear cell antigen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50.58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320" w:right="13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782"/>
        <w:gridCol w:w="4622"/>
        <w:gridCol w:w="1440"/>
        <w:gridCol w:w="1615"/>
      </w:tblGrid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86357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Nk cells total count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71.26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86359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 cells total count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71.26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86360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T cell absolute count/ratio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88.74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86361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 cell absolute count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50.58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86367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Stem cells total count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132.23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86376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Microsomal antibody each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27.49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86382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Neutralization test viral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31.94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86384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Nitroblue tetrazolium dye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23.14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86386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Nuclear matrix protein 22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37.03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86386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Nuclear matrix protein 22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37.03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86403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Particle agglut antbdy scrn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19.62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86406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Particle agglut antbdy titr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20.09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86430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Rheumatoid factor test qual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10.71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86431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Rheumatoid factor quant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10.71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86480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Tb test cell immun measure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117.08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86481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Tb ag response t-cell susp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170.00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86590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Streptokinase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21.52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86592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Syphilis test non-trep qual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8.08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86593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Syphilis test non-trep quant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8.31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86602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Antinomyces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19.23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86603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Adenovirus antibody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24.31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86606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Aspergillus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28.44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86609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Bacterium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24.33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86611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Bartonella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19.23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86612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Blastomyces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24.38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86615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Bordetella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24.91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86617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Lyme disease antibody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29.26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86618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Lyme disease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32.16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86618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Lyme disease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32.16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86619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Borrelia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25.26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86622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Brucella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16.86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86625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Campylobacter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24.79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86628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Candida antibody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22.68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86631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Chlamydia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22.34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86632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Chlamydia igm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23.95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86635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Coccidioides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21.68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86638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 fever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22.90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86641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Cryptococcus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27.22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86644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Cmv antibody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27.18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86645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Cmv antibody igm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31.82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86648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Diphtheria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28.73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320" w:right="13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782"/>
        <w:gridCol w:w="4622"/>
        <w:gridCol w:w="1440"/>
        <w:gridCol w:w="1615"/>
      </w:tblGrid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86651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Encephalitis californ antbdy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24.91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86652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Encephaltis east eqne anbdy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24.91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86653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Encephaltis st louis antbody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24.91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86654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Encephaltis west eqne antbdy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24.91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86658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Enterovirus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24.60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86663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Epstein-barr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24.79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86664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Epstein-barr nuclear antigen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28.88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86665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Epstein-barr capsid vca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34.27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86666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Ehrlichia antibody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19.23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86668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Francisella tularensis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24.07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86671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Fungus nes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23.15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86674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Giardia lamblia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27.80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86677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Helicobacter pylori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28.65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86682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Helminth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24.57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86684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Hemophilus influenza antibdy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29.92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86687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Htlv-i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15.84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86688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Htlv-ii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26.45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86689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Htlv/hiv confirmj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36.57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86692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Hepatitis delta agent antbdy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32.42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86694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Herpes simplex nes antbdy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27.18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86695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Herpes simplex type 1 test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24.91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86696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Herpes simplex type 2 test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36.57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86698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Histoplasma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23.60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86701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Hiv-1antibody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16.78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86701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Hiv-1antibody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16.78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86702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Hiv-2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25.53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86703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Hiv-1/hiv-2 1 result antbdy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25.89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86704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Hep b core antibody total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22.76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86705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Hep b core antibody igm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22.24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86706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Hep b surface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20.28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86707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Hepatitis be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21.85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86708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Hepatitis a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23.39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86709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Hepatitis a igm antibody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21.27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86710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Influenza virus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25.60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86711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John cunningham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28.71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86713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Legionella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28.90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86717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Leishmania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23.14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86720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Leptospira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27.54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86723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24.91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86727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Lymph choriomeningitis ab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24.31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86732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Mucormycosis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25.50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320" w:right="13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782"/>
        <w:gridCol w:w="4622"/>
        <w:gridCol w:w="1440"/>
        <w:gridCol w:w="1615"/>
      </w:tblGrid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86735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Mumps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24.65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86738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Mycoplasma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25.01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86741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Neisseria meningitidis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24.91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86744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Nocardia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27.18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86747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Parvovirus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28.39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86750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Malaria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24.91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86753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Protozoa antibody nos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23.39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86756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Respiratory virus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27.01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86757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Rickettsia antibody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36.57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86759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Rotavirus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30.99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86762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Rubella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27.18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86765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Rubeola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24.33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86768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Salmonella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24.91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86771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Shigella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41.62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86774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Tetanus antibody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27.95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86777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Toxoplasma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27.18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86778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Toxoplasma antibody igm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27.22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86780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Treponema pallidum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25.01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86780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Treponema pallidum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25.01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86784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Trichinella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23.73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86787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Varicella-zoster antibody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24.33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86788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West nile virus ab igm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31.82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86789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West nile virus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27.18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86790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Virus antibody nos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24.33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86793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Yersinia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24.91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86794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Zika virus igm antibody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31.82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86800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Thyroglobulin antibody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30.04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86803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Hepatitis c ab test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26.95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86803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Hepatitis c ab test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26.95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86804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Hep c ab test confirm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29.26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86805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Lymphocytotoxicity assay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322.17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86806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Lymphocytotoxicity assay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89.90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86807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Cytotoxic antibody screening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133.71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86808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Cytotoxic antibody screening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56.07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86812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Hla typing a b or c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48.74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86813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Hla typing a b or c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109.55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86816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Hla typing dr/dq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52.62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86817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Hla typing dr/dq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180.44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86821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Lymphocyte culture mixed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69.05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86825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Hla x-math non-cytotoxic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186.13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86826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Hla x-match noncytotoxc addl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62.10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320" w:right="13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782"/>
        <w:gridCol w:w="4622"/>
        <w:gridCol w:w="1440"/>
        <w:gridCol w:w="1615"/>
      </w:tblGrid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86828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Hla class i&amp;ii antibody qual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109.12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86829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Hla class i/ii antibody qual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109.12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86830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Hla class i phenotype qual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162.38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86831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Hla class ii phenotype qual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139.20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86832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Hla class i high defin qual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550.38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86833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Hla class ii high defin qual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553.86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86834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Hla class i semiquant panel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675.39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86835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Hla class ii semiquant panel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610.05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86850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Rbc antibody screen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16.61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86880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Coombs test direct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10.18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86885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Coombs test indirect qual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10.81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86886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Coombs test indirect titer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9.78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86900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Blood typing serologic abo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5.64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86901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Blood typing serologic rh(d)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5.64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86902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Blood type antigen donor ea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10.80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86904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Blood typing patient serum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27.78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86905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Blood typing rbc antigens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7.23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86906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Bld typing serologic rh phnt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14.64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86940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Hemolysins/agglutinins auto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15.49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86941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Hemolysins/agglutinins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22.87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87003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Small animal inoculation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31.81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87015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Specimen infect agnt concntj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12.61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87040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Blood culture for bacteria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19.50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87045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Feces culture aerobic bact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17.83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87046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Stool cultr aerobic bact ea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17.83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87070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Culture othr specimn aerobic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16.27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87071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Culture aerobic quant other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17.83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87073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Culture bacteria anaerobic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17.83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87075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Cultr bacteria except blood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17.88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87076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Culture anaerobe ident each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15.25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87077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Culture aerobic identify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15.25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87077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Culture aerobic identify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15.25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87081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Culture screen only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12.51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87084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Culture of specimen by kit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46.02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87086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Urine culture/colony count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15.25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87088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Urine bacteria culture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15.28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87101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Skin fungi culture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14.55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87102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Fungus isolation culture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15.88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87103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Blood fungus culture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34.78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87106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Fungi identification yeast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19.50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87107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Fungi identification mold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19.50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320" w:right="13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782"/>
        <w:gridCol w:w="4622"/>
        <w:gridCol w:w="1440"/>
        <w:gridCol w:w="1615"/>
      </w:tblGrid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87109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Mycoplasma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29.07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87110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Chlamydia culture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37.01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87116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Mycobacteria culture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20.40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87118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Mycobacteric identification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24.84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87140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Culture type immunofluoresc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10.52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87143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Culture typing glc/hplc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23.66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87147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Culture type immunologic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9.78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87149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Dna/rna direct probe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37.88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87150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Dna/rna amplified probe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66.28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87152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Culture type pulse field gel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13.16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87153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Dna/rna sequencing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217.89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87158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Culture typing added method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13.16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87164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Dark field examination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20.28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87166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Dark field examination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21.35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87168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Macroscopic exam arthropod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8.08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87169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Macroscopic exam parasite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8.08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87172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Pinworm exam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8.08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87176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Tissue homogenization cultr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11.12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87177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Ova and parasites smears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16.81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87181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Microbe susceptible diffuse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8.96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87184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Microbe susceptible disk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13.02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87185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Microbe susceptible enzyme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8.96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87186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Microbe susceptible mic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16.34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87187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Microbe susceptible mlc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68.29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87188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Microbe suscept macrobroth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12.55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87190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Microbe suscept mycobacteri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12.43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87197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Bactericidal level serum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28.37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87205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Smear gram stain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8.08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87206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Smear fluorescent/acid stai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10.18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87207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Smear special stain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11.32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87209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Smear complex stain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33.95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87210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Smear wet mount saline/ink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9.89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87210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Smear wet mount saline/ink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9.89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87220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Tissue exam for fungi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8.08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87230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Assay toxin or antitoxin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37.28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87250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Virus inoculate eggs/animal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36.94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87252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Virus inoculation tissue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49.25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87253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Virus inoculate tissue addl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38.17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87254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Virus inoculation shell via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36.94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87255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Genet virus isolate hsv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63.95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87260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Adenovirus ag if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24.53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320" w:right="13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782"/>
        <w:gridCol w:w="4622"/>
        <w:gridCol w:w="1440"/>
        <w:gridCol w:w="1615"/>
      </w:tblGrid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87265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Pertussis ag if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22.64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87267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Enterovirus antibody dfa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22.81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87269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Giardia ag if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23.14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87270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Chlamydia trachomatis ag if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22.64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87271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Cytomegalovirus dfa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22.81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87272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Cryptosporidium ag if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22.64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87273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Herpes simplex 2 ag if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22.64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87274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Herpes simplex 1 ag if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22.64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87275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Influenza b ag if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22.64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87276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Influenza a ag if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27.32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87278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Legion pneumophilia ag if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26.52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87279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Parainfluenza ag if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27.93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87280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Respiratory syncytial ag if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22.81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87281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Pneumocystis carinii ag if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22.64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87283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Rubeola ag if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103.36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87285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Treponema pallidum ag if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22.64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87290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Varicella zoster ag if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22.81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87299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Antibody detection nos if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27.37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87300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Ag detection polyval if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22.64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87301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Adenovirus ag ia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22.64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87305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Aspergillus ag ia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22.64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87320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Chylmd trach ag ia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25.50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87324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Clostridium ag ia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22.64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87327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Cryptococcus neoform ag ia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22.81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87328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Cryptosporidium ag ia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23.49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87329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Giardia ag ia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22.64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87332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Cytomegalovirus ag ia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22.64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87335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 coli 0157 ag ia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22.64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87336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Entamoeb hist dispr ag ia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27.20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87337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Entamoeb hist group ag ia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22.64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87338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Hpylori stool ia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27.17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87338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Hpylori stool ia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27.17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87339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H pylori ag ia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27.20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87340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Hepatitis b surface ag ia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19.52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87341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Hepatitis b surface ag ia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19.52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87350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Hepatitis be ag ia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21.78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87380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Hepatitis delta ag ia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31.21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87385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Histoplasma capsul ag ia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22.64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87389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Hiv-1 ag w/hiv-1 &amp; hiv-2 ab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45.48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87389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Hiv-1 ag w/hiv-1 &amp; hiv-2 ab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45.48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87390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Hiv-1 ag ia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40.90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320" w:right="13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782"/>
        <w:gridCol w:w="4622"/>
        <w:gridCol w:w="1440"/>
        <w:gridCol w:w="1615"/>
      </w:tblGrid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87391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Hiv-2 ag ia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37.23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87400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Influenza a/b ag ia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24.02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87420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Resp syncytial ag ia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23.65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87425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Rotavirus ag ia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22.64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87427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Shiga-like toxin ag ia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22.64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87430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Strep a ag ia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28.58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87449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Ag detect nos ia mult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22.64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87449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Ag detect nos ia mult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22.64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87450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Ag detect nos ia single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18.12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87451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Ag detect polyval ia mult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18.12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87471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Bartonella dna amp probe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66.28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87472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Bartonella dna quant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80.92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87475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Lyme dis dna dir probe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37.88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87476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Lyme dis dna amp probe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66.28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87480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Candida dna dir probe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37.88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87481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Candida dna amp probe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66.28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87482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Candida dna quant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94.76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87483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Cns dna amp probe type 12-25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787.25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87485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Chylmd pneum dna dir probe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37.88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87486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Chylmd pneum dna amp probe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66.28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87487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Chylmd pneum dna quant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80.92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87490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Chylmd trach dna dir probe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38.68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87491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Chylmd trach dna amp probe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66.28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87492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Chylmd trach dna quant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90.90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87493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 diff amplified probe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66.28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87495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Cytomeg dna dir probe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51.05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87496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Cytomeg dna amp probe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66.28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87497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Cytomeg dna quant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80.92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87498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Enterovirus probe&amp;revrs trns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66.28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87500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Vanomycin dna amp probe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66.28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87501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Influenza dna amp prob 1+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96.93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87502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Influenza dna amp probe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162.86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87502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Influenza dna amp probe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162.86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87503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Influenza dna amp prob addl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49.67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87505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Nfct agent detection gi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242.32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87506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Iadna-dna/rna probe tq 6-11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447.08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87507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Iadna-dna/rna probe tq 12-25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787.25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87510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Gardner vag dna dir probe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37.88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87511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Gardner vag dna amp probe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66.28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87512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Gardner vag dna quant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78.88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87516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Hepatitis b dna amp probe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66.28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320" w:right="13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782"/>
        <w:gridCol w:w="4622"/>
        <w:gridCol w:w="1440"/>
        <w:gridCol w:w="1615"/>
      </w:tblGrid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87517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Hepatitis b dna quant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80.92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87520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Hepatitis c rna dir probe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53.07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87521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Hepatitis c probe&amp;rvrs trnsc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66.28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87522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Hepatitis c revrs trnscrpj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80.92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87525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Hepatitis g dna dir probe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50.66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87526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Hepatitis g dna amp probe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66.74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87527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Hepatitis g dna quant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78.88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87528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Hsv dna dir probe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37.88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87529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Hsv dna amp probe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66.28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87530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Hsv dna quant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80.92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87531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Hhv-6 dna dir probe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98.60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87532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Hhv-6 dna amp probe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66.28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87533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Hhv-6 dna quant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78.88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87534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Hiv-1 dna dir probe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37.88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87535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Hiv-1 probe&amp;reverse trnscrpj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66.28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87536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Hiv-1 quant&amp;revrse trnscrpj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160.74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87537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Hiv-2 dna dir probe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37.88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87538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Hiv-2 probe&amp;revrse trnscripj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66.28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87539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Hiv-2 quant&amp;revrse trnscripj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99.65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87540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Legion pneumo dna dir prob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37.88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87541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Legion pneumo dna amp prob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66.28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87542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Legion pneumo dna quant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78.88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87550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Mycobacteria dna dir probe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37.88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87551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Mycobacteria dna amp probe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82.01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87552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Mycobacteria dna quant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80.92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87555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M.tuberculo dna dir probe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45.70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87556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M.tuberculo dna amp probe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70.86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87557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M.tuberculo dna quant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80.92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87560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M.avium-intra dna dir prob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46.39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87561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M.avium-intra dna amp prob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66.28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87562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M.avium-intra dna quant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80.92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87580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M.pneumon dna dir probe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37.88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87581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M.pneumon dna amp probe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66.28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87582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M.pneumon dna quant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514.45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87590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N.gonorrhoeae dna dir prob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45.70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87591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N.gonorrhoeae dna amp prob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66.28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87592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N.gonorrhoeae dna quant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80.92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87623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Hpv low-risk types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66.28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87624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Hpv high-risk types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66.28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87625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Hpv types 16 &amp; 18 only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68.94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87631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Resp virus 3-5 targets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242.47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320" w:right="13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782"/>
        <w:gridCol w:w="4622"/>
        <w:gridCol w:w="1440"/>
        <w:gridCol w:w="1615"/>
      </w:tblGrid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87631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Resp virus 3-5 targets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242.47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87632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Resp virus 6-11 targets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403.14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87633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Resp virus 12-25 targets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787.25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87633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Resp virus 12-25 targets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787.25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87634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Rsv dna/rna amp probe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132.58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87634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Rsv dna/rna amp probe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132.58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87640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Staph a dna amp probe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66.28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87641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Mr-staph dna amp probe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66.28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87650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Strep a dna dir probe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37.88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87650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Strep a dna dir probe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37.88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87651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Strep a dna amp probe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66.28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87651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Strep a dna amp probe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66.28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87652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Strep a dna quant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78.88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87653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Strep b dna amp probe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66.28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87660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Trichomonas vagin dir probe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37.88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87661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Trichomonas vaginalis amplif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66.28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87662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Zika virus dna/rna amp probe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96.93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87797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Detect agent nos dna dir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51.05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87798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Detect agent nos dna amp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66.28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87799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Detect agent nos dna quant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80.92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87800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Detect agnt mult dna direc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75.77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87801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Detect agnt mult dna ampli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132.58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87801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Detect agnt mult dna ampli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132.58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87802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Strep b assay w/optic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22.64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87803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Clostridium toxin a w/optic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27.20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87804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Influenza assay w/optic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28.14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87804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Influenza assay w/optic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28.14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87806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Hiv antigen w/hiv antibodies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55.71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87806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Hiv antigen w/hiv antibodies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55.71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87807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Rsv assay w/optic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22.64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87807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Rsv assay w/optic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22.64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87808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Trichomonas assay w/optic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25.99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87808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Trichomonas assay w/optic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25.99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87809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Adenovirus assay w/optic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36.99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87809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Adenovirus assay w/optic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36.99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87810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Chylmd trach assay w/optic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59.99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87850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N. gonorrhoeae assay w/optic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41.75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87880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Strep a assay w/optic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28.10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87880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Strep a assay w/optic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28.10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87899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Agent nos assay w/optic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27.32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87899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Agent nos assay w/optic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27.32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320" w:right="13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782"/>
        <w:gridCol w:w="4622"/>
        <w:gridCol w:w="1440"/>
        <w:gridCol w:w="1615"/>
      </w:tblGrid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87900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Phenotype infect agent drug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246.21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87901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Genotype dna hiv reverse 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486.29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87902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Genotype dna/rna hep c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486.29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87903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Phenotype dna hiv w/culture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923.02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87904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Phenotype dna hiv w/clt add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49.25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87905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Sialidase enzyme assay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23.09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87905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Sialidase enzyme assay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23.09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87906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Genotype dna/rna hiv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243.15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87910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Genotype cytomegalovirus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486.29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87912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Genotype dna hepatitis b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486.29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88130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Sex chromatin identification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33.95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88140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Sex chromatin identification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15.10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88142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Cytopath c/v thin layer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38.27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88143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Cytopath c/v thin layer redo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39.17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88147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Cytopath c/v automated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85.95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88148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Cytopath c/v auto rescreen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28.70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88150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Cytopath c/v manual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25.48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88152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Cytopath c/v auto redo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46.99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88153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Cytopath c/v redo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40.85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88155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Cytopath c/v index add-on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24.91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88164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Cytopath tbs c/v manual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25.48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88165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Cytopath tbs c/v redo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71.77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88166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Cytopath tbs c/v auto redo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25.48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88167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Cytopath tbs c/v select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25.48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88174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Cytopath c/v auto in fluid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43.13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88175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Cytopath c/v auto fluid redo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50.05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88230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Tissue culture lymphocyte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220.05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88233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Tissue culture skin/biopsy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265.81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88235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Tissue culture placenta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278.17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88237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Tissue culture bone marrow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244.38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88239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Tissue culture tumor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278.65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88240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Cell cryopreserve/storage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22.22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88241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Frozen cell preparation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20.55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88245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Chromosome analysis 20-25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327.11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88248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Chromosome analysis 50-100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327.11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88249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Chromosome analysis 100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327.11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88261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Chromosome analysis 5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449.38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88262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Chromosome analysis 15-20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235.43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88263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Chromosome analysis 45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283.88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88264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Chromosome analysis 20-25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245.84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88267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Chromosome analys placenta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339.58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320" w:right="13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782"/>
        <w:gridCol w:w="4622"/>
        <w:gridCol w:w="1440"/>
        <w:gridCol w:w="1615"/>
      </w:tblGrid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88269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Chromosome analys amniotic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314.18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88271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Cytogenetics dna probe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40.46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88272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Cytogenetics 3-5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69.19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88273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Cytogenetics 10-30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60.69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88274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Cytogenetics 25-99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72.05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88275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Cytogenetics 100-300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87.02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88280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Chromosome karyotype study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56.90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88283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Chromosome banding study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129.57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88285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Chromosome count additional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45.75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88289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Chromosome study additional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65.04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88371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Protein western blot tissue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41.99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88372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Protein analysis w/probe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44.57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88720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Bilirubin total transcut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9.47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88738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Hgb quant transcutaneous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9.47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88740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Transcutaneous carboxyhb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15.93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88741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Transcutaneous methb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15.93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89050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Body fluid cell count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8.93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89051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Body fluid cell count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10.40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89055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Leukocyte assessment fecal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8.08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89060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Exam synovial fluid crystals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13.52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89125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Specimen fat stain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10.00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89160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Exam feces for meat fibers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8.25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89190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Nasal smear for eosinophils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9.84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89300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Semen analysis w/huhner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16.86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89300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Semen analysis w/huhner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16.86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89310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Semen analysis w/count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16.27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89320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Semen anal vol/count/mot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22.76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89321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Semen anal sperm detection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22.76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89321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Semen anal sperm detection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22.76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89322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Semen anal strict criteria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29.27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89325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Sperm antibody test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20.16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89329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Sperm evaluation test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36.99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89330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Evaluation cervical mucus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18.68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89331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Retrograde ejaculation anal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36.99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0001U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Rbn dna hea 35 ag 11 bld grp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1,224.00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0002M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Liver dis 10 assays w/ash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855.78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0002U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Onc clrct 3 ur metab alg plp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42.50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0003M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Liver dis 10 assays w/nash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855.78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0003U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Onc ovar 5 prtn ser alg scor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1,615.00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0004M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Scoliosis dna alys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134.30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0005U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Onco prst8 3 gene ur alg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1,292.00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320" w:right="13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782"/>
        <w:gridCol w:w="4622"/>
        <w:gridCol w:w="1440"/>
        <w:gridCol w:w="1615"/>
      </w:tblGrid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0006M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Onc hep gene risk classifier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255.00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0006U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Detc ia meds 120+ analytes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419.76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0007M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Onc gastro 51 gene nomogram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637.50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0007U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Rx test prsmv ur w/def conf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194.53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0008U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Hpylori detcj abx rstnc dna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1,016.45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0009M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Fetal aneuploidy trisom risk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225.86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0009U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Onc brst ca erbb2 amp/nonamp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181.90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0010U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Nfct ds strn typ whl gen seq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726.34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0011M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Onc prst8 ca mrna 12 gen alg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1,292.00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0011U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Rx mntr lc-ms/ms oral fluid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194.53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0012M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Onc mrna 5 gen rsk urthl 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1,292.00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0012U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Germln do gene reargmt detcj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4,276.52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0013M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Onc mrna 5 gen recr urthl ca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1,292.00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0013U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Onc sld org neo gene reargmt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4,276.52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0014U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Hem hmtlmf neo gene reargmt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4,276.52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0016U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Onc hmtlmf neo rna bcr/abl1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309.71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0017U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Onc hmtlmf neo jak2 mut dna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173.15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0018U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Onc thyr 10 microrna seq alg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L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116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-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0019U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Onc rna tiss predict alg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L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116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-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0021U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Onc prst8 detcj 8 autoantb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L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116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-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0022U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Trgt gen seq dna&amp;rna 23 gene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L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1167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-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0023U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Onc aml dna detcj/nondetcj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L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116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-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0024U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Glyca nuc mr spectrsc quan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59.60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0025U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Tenofovir liq chrom ur quan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162.01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0026U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Onc thyr dna&amp;mrna 112 genes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6,120.00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0027U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Jak2 gene trgt seq alys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255.88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0029U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Rx metab advrs trgt seq alys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L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1167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-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0030U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Rx metab warf trgt seq alys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L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116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-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0031U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Cyp1a2 gene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297.18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0032U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Comt gene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297.18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0033U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Htr2a htr2c genes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594.35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0034U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Tpmt nudt15 genes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792.49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0035U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Neuro csf prion prtn qual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L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1167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-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0036U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Xome tum &amp; nml spec seq alys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8,126.00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0037U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Trgt gen seq dna 324 genes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5,950.00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0038U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Vitamin d srm microsamp quan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55.91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0039U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Dna antb 2strand hi avidity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25.96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0040U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Bcr/abl1 gene major bp quan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774.27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0041U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B brgdrferi antb 5 prtn igm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L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1167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-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0042U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 brgdrferi antb 12 prtn igg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L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116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-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0043U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Tbrf b grp antb 4 prtn igm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L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116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-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320" w:right="13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782"/>
        <w:gridCol w:w="4622"/>
        <w:gridCol w:w="1440"/>
        <w:gridCol w:w="1615"/>
      </w:tblGrid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0044U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Tbrf b grp antb 4 prtn igg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L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116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-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0045U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Onc brst dux carc is 12 gene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6,584.10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0046U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Flt3 gene itd variants quan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281.37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0047U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Onc prst8 mrna 17 gene alg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6,584.10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0048U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Onc sld org neo dna 468 gene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L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116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-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0049U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Npm1 gene analysis quan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419.08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0050U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Trgt gen seq dna 194 genes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L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116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-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0051U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Rx mntr lc-ms/ms ur 31 pnl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349.57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0052U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Lpoprtn bld w/5 maj classes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57.56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0053U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Onc prst8 ca fish alys 4 gen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L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116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-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0054U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Rx mntr 14+ drugs &amp; sbsts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281.38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0055U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Card hrt trnspl 96 dna seq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L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116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-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0056U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Hem aml dna gene reargmt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L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116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-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0058U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Onc merkel cll carc srm quan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610.05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0059U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Onc merkel cll carc srm +/-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610.05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0060U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Twn zyg gen seq alys chrms2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1,290.39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0061U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Tc meas 5 bmrk sfdi m-s alys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47.35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0080U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Onc Lng 5 Clin Rsk Factr Alg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519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5,984.00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G0027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Semen analysis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12.29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G0103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Psa screening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34.75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G0123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Screen cerv/vag thin layer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38.27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G0143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Scr c/v cyto,thinlayer,rescr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45.99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G0144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Scr c/v cyto,thinlayer,rescr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74.75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G0145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Scr c/v cyto,thinlayer,rescr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50.05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G0147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Scr c/v cyto, automated sys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25.48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G0148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Scr c/v cyto, autosys, rescr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54.30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G0306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Cbc/diffwbc w/o platelet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14.67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G0307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Cbc without platelet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12.21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G0328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Fecal blood scrn immunoassay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30.69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G0328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Fecal blood scrn immunoassay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30.69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G0432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Eia hiv-1/hiv-2 screen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33.27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G0433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Elisa hiv-1/hiv-2 screen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31.09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G0433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Elisa hiv-1/hiv-2 screen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31.09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G0435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Oral hiv-1/hiv-2 screen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22.64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G0471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Ven blood coll snf/hha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8.50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G0472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Hep c screen high risk/other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78.80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G0472</w:t>
            </w:r>
          </w:p>
        </w:tc>
        <w:tc>
          <w:tcPr>
            <w:tcW w:w="7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Hep c screen high risk/other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78.80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G0475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Hiv combination assay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45.48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G0475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Hiv combination assay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45.48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G0476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Hpv combo assay ca screen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66.28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G0480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Drug test def 1-7 classes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194.53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320" w:right="13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782"/>
        <w:gridCol w:w="4622"/>
        <w:gridCol w:w="1440"/>
        <w:gridCol w:w="1615"/>
      </w:tblGrid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G0481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Drug test def 8-14 classes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266.20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G0482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Drug test def 15-21 classes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337.86</w:t>
            </w:r>
          </w:p>
        </w:tc>
      </w:tr>
      <w:tr>
        <w:trPr>
          <w:trHeight w:val="301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G0483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Drug test def 22+ classes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419.76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G0499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Hepb screen high risk indiv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53.40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G0659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Drug test def simple all cl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109.91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G9143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Warfarin respon genetic test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228.02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P2028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Cephalin floculation test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9.35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P2029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Congo red blood test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9.35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P2031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Hair analysis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9.35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P2033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Blood thymol turbidity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9.35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P2038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Blood mucoprotein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9.35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P3000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Screen pap by tech w md supv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25.48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P9612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Catheterize for urine spec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5.10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P9615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Urine specimen collect mult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5.10</w:t>
            </w:r>
          </w:p>
        </w:tc>
      </w:tr>
      <w:tr>
        <w:trPr>
          <w:trHeight w:val="302" w:hRule="atLeast"/>
        </w:trPr>
        <w:tc>
          <w:tcPr>
            <w:tcW w:w="89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Q0111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Wet mounts/ w preparations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spacing w:line="240" w:lineRule="auto" w:before="1"/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25.48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Q0112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Potassium hydroxide preps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9.91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Q0113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Pinworm examinations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917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8.08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Q0114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Fern test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16.56</w:t>
            </w:r>
          </w:p>
        </w:tc>
      </w:tr>
      <w:tr>
        <w:trPr>
          <w:trHeight w:val="299" w:hRule="atLeast"/>
        </w:trPr>
        <w:tc>
          <w:tcPr>
            <w:tcW w:w="8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Q0115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Post-coital mucous exam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818" w:val="left" w:leader="none"/>
              </w:tabs>
              <w:ind w:left="159"/>
              <w:rPr>
                <w:sz w:val="22"/>
              </w:rPr>
            </w:pPr>
            <w:r>
              <w:rPr>
                <w:sz w:val="22"/>
              </w:rPr>
              <w:t>$</w:t>
              <w:tab/>
              <w:t>42.50</w:t>
            </w:r>
          </w:p>
        </w:tc>
      </w:tr>
    </w:tbl>
    <w:sectPr>
      <w:pgSz w:w="12240" w:h="15840"/>
      <w:pgMar w:header="0" w:footer="441" w:top="1440" w:bottom="64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9.030518pt;margin-top:754.930908pt;width:35.950pt;height:13.1pt;mso-position-horizontal-relative:page;mso-position-vertical-relative:page;z-index:-27531468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36.261993pt;margin-top:754.930908pt;width:104.75pt;height:13.1pt;mso-position-horizontal-relative:page;mso-position-vertical-relative:page;z-index:-27531366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Effective January 1, 2020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22"/>
      <w:ind w:left="557"/>
      <w:jc w:val="center"/>
    </w:pPr>
    <w:rPr>
      <w:rFonts w:ascii="Calibri" w:hAnsi="Calibri" w:eastAsia="Calibri" w:cs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68" w:lineRule="exact"/>
      <w:ind w:left="108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dcterms:created xsi:type="dcterms:W3CDTF">2019-12-31T14:48:49Z</dcterms:created>
  <dcterms:modified xsi:type="dcterms:W3CDTF">2019-12-31T14:48:49Z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2019-12-30T00:00:00Z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2019-12-31T00:00:00Z</vt:filetime>
  </property>
</Properties>
</file>